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9C" w:rsidRPr="0019038F" w:rsidRDefault="008D419C" w:rsidP="008D419C">
      <w:pPr>
        <w:ind w:firstLine="0"/>
        <w:jc w:val="center"/>
        <w:rPr>
          <w:b/>
        </w:rPr>
      </w:pPr>
      <w:r w:rsidRPr="0019038F">
        <w:rPr>
          <w:b/>
        </w:rPr>
        <w:t>Правила  рассмотрения апелляций и жалоб на решения органа по сертификации</w:t>
      </w:r>
    </w:p>
    <w:p w:rsidR="008D419C" w:rsidRPr="0019038F" w:rsidRDefault="008D419C" w:rsidP="008D419C">
      <w:pPr>
        <w:ind w:firstLine="0"/>
        <w:jc w:val="center"/>
      </w:pPr>
    </w:p>
    <w:p w:rsidR="008D419C" w:rsidRPr="0019038F" w:rsidRDefault="008D419C" w:rsidP="008D419C">
      <w:pPr>
        <w:pStyle w:val="a3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9038F">
        <w:rPr>
          <w:rFonts w:ascii="Times New Roman" w:hAnsi="Times New Roman"/>
          <w:sz w:val="24"/>
          <w:szCs w:val="24"/>
        </w:rPr>
        <w:t>Апеллянтом может быть любая организация, заинтересованная в результатах сертификации, права которого  по ее мнению нарушены.</w:t>
      </w:r>
    </w:p>
    <w:p w:rsidR="008D419C" w:rsidRPr="0019038F" w:rsidRDefault="008D419C" w:rsidP="008D419C">
      <w:pPr>
        <w:pStyle w:val="a3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9038F">
        <w:rPr>
          <w:rFonts w:ascii="Times New Roman" w:hAnsi="Times New Roman"/>
          <w:sz w:val="24"/>
          <w:szCs w:val="24"/>
        </w:rPr>
        <w:t xml:space="preserve">Апеллянт вправе подать апелляцию в </w:t>
      </w:r>
      <w:r>
        <w:rPr>
          <w:rFonts w:ascii="Times New Roman" w:hAnsi="Times New Roman"/>
          <w:sz w:val="24"/>
          <w:szCs w:val="24"/>
          <w:lang w:val="ru-RU"/>
        </w:rPr>
        <w:t>АО</w:t>
      </w:r>
      <w:r w:rsidRPr="0019038F">
        <w:rPr>
          <w:rFonts w:ascii="Times New Roman" w:hAnsi="Times New Roman"/>
          <w:sz w:val="24"/>
          <w:szCs w:val="24"/>
        </w:rPr>
        <w:t xml:space="preserve"> с запросом о пересмотре решения по жалобе, принятого ОС в отношении данного объекта, по результатам выполнения  работ по подтверждению соответствия.</w:t>
      </w:r>
    </w:p>
    <w:p w:rsidR="008D419C" w:rsidRPr="0019038F" w:rsidRDefault="008D419C" w:rsidP="008D419C">
      <w:pPr>
        <w:pStyle w:val="a3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9038F">
        <w:rPr>
          <w:rFonts w:ascii="Times New Roman" w:hAnsi="Times New Roman"/>
          <w:sz w:val="24"/>
          <w:szCs w:val="24"/>
        </w:rPr>
        <w:t>Апелляция должна быть оформлена согласно правилам оформления в установленном порядке. В апелляции должны быть указаны причины спора, дано обоснование несогласия с решением ОС, указаны документы и т.д.</w:t>
      </w:r>
    </w:p>
    <w:p w:rsidR="008D419C" w:rsidRPr="0019038F" w:rsidRDefault="008D419C" w:rsidP="008D419C">
      <w:pPr>
        <w:pStyle w:val="a3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9038F">
        <w:rPr>
          <w:rFonts w:ascii="Times New Roman" w:hAnsi="Times New Roman"/>
          <w:sz w:val="24"/>
          <w:szCs w:val="24"/>
        </w:rPr>
        <w:t xml:space="preserve">Апелляция подаётся по почте, факсу, на электронный адрес, в письменном виде в </w:t>
      </w:r>
      <w:r>
        <w:rPr>
          <w:rFonts w:ascii="Times New Roman" w:hAnsi="Times New Roman"/>
          <w:sz w:val="24"/>
          <w:szCs w:val="24"/>
          <w:lang w:val="ru-RU"/>
        </w:rPr>
        <w:t xml:space="preserve">АО </w:t>
      </w:r>
      <w:r w:rsidRPr="0019038F">
        <w:rPr>
          <w:rFonts w:ascii="Times New Roman" w:hAnsi="Times New Roman"/>
          <w:sz w:val="24"/>
          <w:szCs w:val="24"/>
        </w:rPr>
        <w:t>не позднее чем через 30 календарных дней после решения органом по сертификации, с которым апеллянт  не согласен.</w:t>
      </w:r>
    </w:p>
    <w:p w:rsidR="008D419C" w:rsidRPr="0019038F" w:rsidRDefault="008D419C" w:rsidP="008D419C">
      <w:pPr>
        <w:pStyle w:val="a3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9038F">
        <w:rPr>
          <w:rFonts w:ascii="Times New Roman" w:hAnsi="Times New Roman"/>
          <w:sz w:val="24"/>
          <w:szCs w:val="24"/>
        </w:rPr>
        <w:t>После поступления апелляции обеспечивается:</w:t>
      </w:r>
    </w:p>
    <w:p w:rsidR="008D419C" w:rsidRPr="0019038F" w:rsidRDefault="008D419C" w:rsidP="008D419C">
      <w:pPr>
        <w:pStyle w:val="a3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9038F">
        <w:rPr>
          <w:rFonts w:ascii="Times New Roman" w:hAnsi="Times New Roman"/>
          <w:sz w:val="24"/>
          <w:szCs w:val="24"/>
        </w:rPr>
        <w:t>- регистрация обращения, установление контактных лиц и устойчивых  каналов связи для взаимодействия;</w:t>
      </w:r>
    </w:p>
    <w:p w:rsidR="008D419C" w:rsidRPr="0019038F" w:rsidRDefault="008D419C" w:rsidP="008D419C">
      <w:pPr>
        <w:pStyle w:val="a3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9038F">
        <w:rPr>
          <w:rFonts w:ascii="Times New Roman" w:hAnsi="Times New Roman"/>
          <w:sz w:val="24"/>
          <w:szCs w:val="24"/>
        </w:rPr>
        <w:t>- анализ содержания и назначение группы ответственных лиц по работе с апелляцией;</w:t>
      </w:r>
    </w:p>
    <w:p w:rsidR="008D419C" w:rsidRPr="0019038F" w:rsidRDefault="008D419C" w:rsidP="008D419C">
      <w:pPr>
        <w:pStyle w:val="a3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9038F">
        <w:rPr>
          <w:rFonts w:ascii="Times New Roman" w:hAnsi="Times New Roman"/>
          <w:sz w:val="24"/>
          <w:szCs w:val="24"/>
        </w:rPr>
        <w:t>- выбор и привлечение к работе по претензии внешних экспертов (в случае необходимости);</w:t>
      </w:r>
    </w:p>
    <w:p w:rsidR="008D419C" w:rsidRPr="0019038F" w:rsidRDefault="008D419C" w:rsidP="008D419C">
      <w:pPr>
        <w:pStyle w:val="a3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9038F">
        <w:rPr>
          <w:rFonts w:ascii="Times New Roman" w:hAnsi="Times New Roman"/>
          <w:sz w:val="24"/>
          <w:szCs w:val="24"/>
        </w:rPr>
        <w:t>- надзор за деятельностью группы ответственных исполнителей;</w:t>
      </w:r>
    </w:p>
    <w:p w:rsidR="008D419C" w:rsidRPr="0019038F" w:rsidRDefault="008D419C" w:rsidP="008D419C">
      <w:pPr>
        <w:pStyle w:val="a3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9038F">
        <w:rPr>
          <w:rFonts w:ascii="Times New Roman" w:hAnsi="Times New Roman"/>
          <w:sz w:val="24"/>
          <w:szCs w:val="24"/>
        </w:rPr>
        <w:t>- анализ и утверждение результатов работы по апелляции;</w:t>
      </w:r>
    </w:p>
    <w:p w:rsidR="008D419C" w:rsidRPr="0019038F" w:rsidRDefault="008D419C" w:rsidP="008D419C">
      <w:pPr>
        <w:pStyle w:val="a3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9038F">
        <w:rPr>
          <w:rFonts w:ascii="Times New Roman" w:hAnsi="Times New Roman"/>
          <w:sz w:val="24"/>
          <w:szCs w:val="24"/>
        </w:rPr>
        <w:t>- первоначальное информирование стороны, подавшей апелляцию, о принятом решении;</w:t>
      </w:r>
    </w:p>
    <w:p w:rsidR="008D419C" w:rsidRPr="0019038F" w:rsidRDefault="008D419C" w:rsidP="008D419C">
      <w:pPr>
        <w:pStyle w:val="a3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9038F">
        <w:rPr>
          <w:rFonts w:ascii="Times New Roman" w:hAnsi="Times New Roman"/>
          <w:sz w:val="24"/>
          <w:szCs w:val="24"/>
        </w:rPr>
        <w:t>-  конфиденциальность  по рассмотрению апелляции;</w:t>
      </w:r>
    </w:p>
    <w:p w:rsidR="008D419C" w:rsidRPr="0019038F" w:rsidRDefault="008D419C" w:rsidP="008D419C">
      <w:pPr>
        <w:pStyle w:val="a3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9038F">
        <w:rPr>
          <w:rFonts w:ascii="Times New Roman" w:hAnsi="Times New Roman"/>
          <w:sz w:val="24"/>
          <w:szCs w:val="24"/>
        </w:rPr>
        <w:t>- учет, хранение документов и рабочих материалов комиссии;</w:t>
      </w:r>
    </w:p>
    <w:p w:rsidR="008D419C" w:rsidRPr="0019038F" w:rsidRDefault="008D419C" w:rsidP="008D419C">
      <w:pPr>
        <w:pStyle w:val="a3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9038F">
        <w:rPr>
          <w:rFonts w:ascii="Times New Roman" w:hAnsi="Times New Roman"/>
          <w:sz w:val="24"/>
          <w:szCs w:val="24"/>
        </w:rPr>
        <w:t>- разработку действий по выявлению и устранению причины появления апелляции и исключению возможности повторного появления подобных апелляций.</w:t>
      </w:r>
    </w:p>
    <w:p w:rsidR="008D419C" w:rsidRPr="0019038F" w:rsidRDefault="008D419C" w:rsidP="008D419C">
      <w:pPr>
        <w:pStyle w:val="a3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9038F">
        <w:rPr>
          <w:rFonts w:ascii="Times New Roman" w:hAnsi="Times New Roman"/>
          <w:sz w:val="24"/>
          <w:szCs w:val="24"/>
        </w:rPr>
        <w:t>Комиссия по апелляциям должна рассмотреть апелляцию (жалобу, претензию) и изучить возникшую ситуацию. Первоначальный ответ должен быть отправлен апеллянту  в письменном виде не позднее, чем через 30 рабочих дней после даты регистрации апелляции.</w:t>
      </w:r>
    </w:p>
    <w:p w:rsidR="008D419C" w:rsidRPr="0019038F" w:rsidRDefault="008D419C" w:rsidP="008D419C">
      <w:pPr>
        <w:pStyle w:val="a3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9038F">
        <w:rPr>
          <w:rFonts w:ascii="Times New Roman" w:hAnsi="Times New Roman"/>
          <w:sz w:val="24"/>
          <w:szCs w:val="24"/>
        </w:rPr>
        <w:t>Решение по апелляции оформляется в течение 15  рабочих дней.</w:t>
      </w:r>
    </w:p>
    <w:p w:rsidR="008D419C" w:rsidRPr="0019038F" w:rsidRDefault="008D419C" w:rsidP="008D419C">
      <w:pPr>
        <w:pStyle w:val="a3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9038F">
        <w:rPr>
          <w:rFonts w:ascii="Times New Roman" w:hAnsi="Times New Roman"/>
          <w:sz w:val="24"/>
          <w:szCs w:val="24"/>
        </w:rPr>
        <w:t xml:space="preserve">Решение по апелляции высылается  апеллянту  в письменном виде не позднее 30 рабочих дней с момента его оформления, с использованием средств связи, обеспечивающих фиксированную отправку или под расписку. </w:t>
      </w:r>
    </w:p>
    <w:p w:rsidR="008D419C" w:rsidRPr="0019038F" w:rsidRDefault="008D419C" w:rsidP="008D419C">
      <w:pPr>
        <w:pStyle w:val="a3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9038F">
        <w:rPr>
          <w:rFonts w:ascii="Times New Roman" w:hAnsi="Times New Roman"/>
          <w:sz w:val="24"/>
          <w:szCs w:val="24"/>
        </w:rPr>
        <w:t xml:space="preserve">Если на решение по апелляции в течение 30 календарных дней с момента его отправления не поступило возражения от апеллянта, оно считается принятым. </w:t>
      </w:r>
    </w:p>
    <w:p w:rsidR="008D419C" w:rsidRPr="0019038F" w:rsidRDefault="008D419C" w:rsidP="008D419C">
      <w:pPr>
        <w:pStyle w:val="a3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9038F">
        <w:rPr>
          <w:rFonts w:ascii="Times New Roman" w:hAnsi="Times New Roman"/>
          <w:sz w:val="24"/>
          <w:szCs w:val="24"/>
        </w:rPr>
        <w:t xml:space="preserve">При несогласии апеллянта с решением принятым Комиссией, он может обратиться в вышестоящие инстанции. </w:t>
      </w:r>
    </w:p>
    <w:p w:rsidR="008D419C" w:rsidRPr="0019038F" w:rsidRDefault="008D419C" w:rsidP="008D419C">
      <w:pPr>
        <w:jc w:val="center"/>
        <w:rPr>
          <w:b/>
        </w:rPr>
      </w:pPr>
      <w:r>
        <w:rPr>
          <w:b/>
        </w:rPr>
        <w:lastRenderedPageBreak/>
        <w:t xml:space="preserve">Форма </w:t>
      </w:r>
      <w:r w:rsidRPr="0019038F">
        <w:rPr>
          <w:b/>
        </w:rPr>
        <w:t>апелляции</w:t>
      </w:r>
    </w:p>
    <w:p w:rsidR="008D419C" w:rsidRPr="0019038F" w:rsidRDefault="008D419C" w:rsidP="008D419C">
      <w:pPr>
        <w:jc w:val="center"/>
        <w:rPr>
          <w:b/>
          <w:i/>
        </w:rPr>
      </w:pPr>
    </w:p>
    <w:p w:rsidR="008D419C" w:rsidRPr="0019038F" w:rsidRDefault="008D419C" w:rsidP="008D419C">
      <w:pPr>
        <w:ind w:left="6237" w:firstLine="0"/>
        <w:jc w:val="left"/>
      </w:pPr>
      <w:r>
        <w:t>В</w:t>
      </w:r>
      <w:r w:rsidRPr="0019038F">
        <w:t xml:space="preserve"> Комисси</w:t>
      </w:r>
      <w:r>
        <w:t>ю</w:t>
      </w:r>
      <w:r w:rsidRPr="0019038F">
        <w:t xml:space="preserve"> по апелляциям </w:t>
      </w:r>
    </w:p>
    <w:p w:rsidR="008D419C" w:rsidRPr="0019038F" w:rsidRDefault="008D419C" w:rsidP="008D419C">
      <w:pPr>
        <w:ind w:left="6237" w:firstLine="0"/>
        <w:jc w:val="left"/>
      </w:pPr>
      <w:r>
        <w:t xml:space="preserve">органа по сертификации проектной продукции в строительстве </w:t>
      </w:r>
    </w:p>
    <w:p w:rsidR="008D419C" w:rsidRPr="0019038F" w:rsidRDefault="008D419C" w:rsidP="008D419C"/>
    <w:p w:rsidR="008D419C" w:rsidRPr="0019038F" w:rsidRDefault="008D419C" w:rsidP="008D419C">
      <w:r w:rsidRPr="0019038F">
        <w:t>1 Сведения о предъявителе апелляции:</w:t>
      </w:r>
    </w:p>
    <w:p w:rsidR="008D419C" w:rsidRPr="0019038F" w:rsidRDefault="008D419C" w:rsidP="008D419C">
      <w:r w:rsidRPr="0019038F">
        <w:t>Имя________________________________________________________________</w:t>
      </w:r>
    </w:p>
    <w:p w:rsidR="008D419C" w:rsidRPr="0019038F" w:rsidRDefault="008D419C" w:rsidP="008D419C">
      <w:r w:rsidRPr="0019038F">
        <w:t>Организация ________________________________________________________</w:t>
      </w:r>
    </w:p>
    <w:p w:rsidR="008D419C" w:rsidRPr="0019038F" w:rsidRDefault="008D419C" w:rsidP="008D419C">
      <w:r w:rsidRPr="0019038F">
        <w:t>Адрес ______________________________________________________________</w:t>
      </w:r>
    </w:p>
    <w:p w:rsidR="008D419C" w:rsidRPr="0019038F" w:rsidRDefault="008D419C" w:rsidP="008D419C">
      <w:r w:rsidRPr="0019038F">
        <w:t>Почтовый индекс, город _______________________________________________</w:t>
      </w:r>
    </w:p>
    <w:p w:rsidR="008D419C" w:rsidRPr="0019038F" w:rsidRDefault="008D419C" w:rsidP="008D419C">
      <w:r w:rsidRPr="0019038F">
        <w:t>Страна _____________________________________________________________</w:t>
      </w:r>
    </w:p>
    <w:p w:rsidR="008D419C" w:rsidRPr="0019038F" w:rsidRDefault="008D419C" w:rsidP="008D419C">
      <w:r w:rsidRPr="0019038F">
        <w:t>Номер телефона _____________________________________________________</w:t>
      </w:r>
    </w:p>
    <w:p w:rsidR="008D419C" w:rsidRPr="0019038F" w:rsidRDefault="008D419C" w:rsidP="008D419C">
      <w:r w:rsidRPr="0019038F">
        <w:t>Номер факса ________________________________________________________</w:t>
      </w:r>
    </w:p>
    <w:p w:rsidR="008D419C" w:rsidRPr="0019038F" w:rsidRDefault="008D419C" w:rsidP="008D419C">
      <w:r w:rsidRPr="0019038F">
        <w:t>Электронная почта ___________________________________________________</w:t>
      </w:r>
    </w:p>
    <w:p w:rsidR="008D419C" w:rsidRPr="0019038F" w:rsidRDefault="008D419C" w:rsidP="008D419C">
      <w:pPr>
        <w:pBdr>
          <w:bottom w:val="single" w:sz="12" w:space="1" w:color="auto"/>
        </w:pBdr>
      </w:pPr>
      <w:r w:rsidRPr="0019038F">
        <w:t>Кто действует от имени предъявителя апелляции (если применимо)</w:t>
      </w:r>
    </w:p>
    <w:p w:rsidR="008D419C" w:rsidRPr="0019038F" w:rsidRDefault="008D419C" w:rsidP="008D419C">
      <w:pPr>
        <w:pBdr>
          <w:bottom w:val="single" w:sz="12" w:space="1" w:color="auto"/>
        </w:pBdr>
      </w:pPr>
      <w:r w:rsidRPr="0019038F">
        <w:t>Контактное лицо (если отлично от предыдущего пункта)</w:t>
      </w:r>
    </w:p>
    <w:p w:rsidR="008D419C" w:rsidRPr="0019038F" w:rsidRDefault="008D419C" w:rsidP="008D419C">
      <w:r w:rsidRPr="0019038F">
        <w:t>2 Объект апелляции</w:t>
      </w:r>
    </w:p>
    <w:p w:rsidR="008D419C" w:rsidRPr="0019038F" w:rsidRDefault="008D419C" w:rsidP="008D419C">
      <w:r w:rsidRPr="0019038F">
        <w:t xml:space="preserve">- деятельность ОС       </w:t>
      </w:r>
      <w:r w:rsidRPr="0019038F">
        <w:sym w:font="Symbol" w:char="F08E"/>
      </w:r>
    </w:p>
    <w:p w:rsidR="008D419C" w:rsidRPr="0019038F" w:rsidRDefault="008D419C" w:rsidP="008D419C">
      <w:r w:rsidRPr="0019038F">
        <w:t xml:space="preserve">- деятельность держателей сертификатов   </w:t>
      </w:r>
      <w:r w:rsidRPr="0019038F">
        <w:sym w:font="Symbol" w:char="F08E"/>
      </w:r>
    </w:p>
    <w:p w:rsidR="008D419C" w:rsidRPr="0019038F" w:rsidRDefault="008D419C" w:rsidP="008D419C">
      <w:r w:rsidRPr="0019038F">
        <w:t>3 Суть апелляции</w:t>
      </w:r>
    </w:p>
    <w:p w:rsidR="008D419C" w:rsidRPr="0019038F" w:rsidRDefault="008D419C" w:rsidP="008D419C">
      <w:r w:rsidRPr="0019038F">
        <w:t>Дата возникновения __________________________________________________</w:t>
      </w:r>
    </w:p>
    <w:p w:rsidR="008D419C" w:rsidRPr="0019038F" w:rsidRDefault="008D419C" w:rsidP="008D419C">
      <w:pPr>
        <w:pBdr>
          <w:bottom w:val="single" w:sz="12" w:space="1" w:color="auto"/>
        </w:pBdr>
      </w:pPr>
      <w:r w:rsidRPr="0019038F">
        <w:t>Описание претензии __________________________________________________</w:t>
      </w:r>
    </w:p>
    <w:p w:rsidR="008D419C" w:rsidRPr="0019038F" w:rsidRDefault="008D419C" w:rsidP="008D419C">
      <w:r w:rsidRPr="0019038F">
        <w:t>4 Дата, подпись</w:t>
      </w:r>
    </w:p>
    <w:p w:rsidR="008D419C" w:rsidRPr="0019038F" w:rsidRDefault="008D419C" w:rsidP="008D419C">
      <w:r w:rsidRPr="0019038F">
        <w:t>Дата_________________________Подпись_______________________________</w:t>
      </w:r>
    </w:p>
    <w:p w:rsidR="008D419C" w:rsidRPr="0019038F" w:rsidRDefault="008D419C" w:rsidP="008D419C">
      <w:r w:rsidRPr="0019038F">
        <w:t>5 Приложение</w:t>
      </w:r>
    </w:p>
    <w:p w:rsidR="008D419C" w:rsidRPr="0019038F" w:rsidRDefault="008D419C" w:rsidP="008D419C">
      <w:pPr>
        <w:pBdr>
          <w:bottom w:val="single" w:sz="12" w:space="1" w:color="auto"/>
        </w:pBdr>
      </w:pPr>
      <w:r w:rsidRPr="0019038F">
        <w:t>Перечень прилагаемых документов</w:t>
      </w:r>
    </w:p>
    <w:p w:rsidR="008D419C" w:rsidRPr="0019038F" w:rsidRDefault="008D419C" w:rsidP="008D419C">
      <w:pPr>
        <w:rPr>
          <w:highlight w:val="yellow"/>
        </w:rPr>
      </w:pPr>
    </w:p>
    <w:p w:rsidR="008D419C" w:rsidRPr="0019038F" w:rsidRDefault="008D419C" w:rsidP="008D419C">
      <w:pPr>
        <w:ind w:firstLine="0"/>
        <w:jc w:val="center"/>
      </w:pPr>
    </w:p>
    <w:p w:rsidR="002C2268" w:rsidRDefault="002C2268"/>
    <w:sectPr w:rsidR="002C2268" w:rsidSect="0019038F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419C"/>
    <w:rsid w:val="00045709"/>
    <w:rsid w:val="00047271"/>
    <w:rsid w:val="000B4348"/>
    <w:rsid w:val="000F4F35"/>
    <w:rsid w:val="001119B5"/>
    <w:rsid w:val="001134E3"/>
    <w:rsid w:val="001400D2"/>
    <w:rsid w:val="00177980"/>
    <w:rsid w:val="001B14A9"/>
    <w:rsid w:val="001C5497"/>
    <w:rsid w:val="001C5E08"/>
    <w:rsid w:val="001D597A"/>
    <w:rsid w:val="00210370"/>
    <w:rsid w:val="002203BF"/>
    <w:rsid w:val="00223426"/>
    <w:rsid w:val="00244ACA"/>
    <w:rsid w:val="00251FB6"/>
    <w:rsid w:val="00264F69"/>
    <w:rsid w:val="002C2268"/>
    <w:rsid w:val="002C38FF"/>
    <w:rsid w:val="002F0C9E"/>
    <w:rsid w:val="002F56AD"/>
    <w:rsid w:val="00366DAD"/>
    <w:rsid w:val="00393CF6"/>
    <w:rsid w:val="003A1531"/>
    <w:rsid w:val="00404EE7"/>
    <w:rsid w:val="004272EF"/>
    <w:rsid w:val="004342DC"/>
    <w:rsid w:val="0043578E"/>
    <w:rsid w:val="00436961"/>
    <w:rsid w:val="004A7FBD"/>
    <w:rsid w:val="004D0FE7"/>
    <w:rsid w:val="00505F05"/>
    <w:rsid w:val="00536359"/>
    <w:rsid w:val="005469F7"/>
    <w:rsid w:val="005A23B9"/>
    <w:rsid w:val="005D4553"/>
    <w:rsid w:val="00610472"/>
    <w:rsid w:val="0062356D"/>
    <w:rsid w:val="00636E8F"/>
    <w:rsid w:val="006418D7"/>
    <w:rsid w:val="0064222B"/>
    <w:rsid w:val="006452D4"/>
    <w:rsid w:val="00662F0B"/>
    <w:rsid w:val="006D1852"/>
    <w:rsid w:val="00710BE5"/>
    <w:rsid w:val="00736133"/>
    <w:rsid w:val="007733A6"/>
    <w:rsid w:val="007A1B3A"/>
    <w:rsid w:val="00827184"/>
    <w:rsid w:val="008C519D"/>
    <w:rsid w:val="008D419C"/>
    <w:rsid w:val="008E0FC0"/>
    <w:rsid w:val="009609DA"/>
    <w:rsid w:val="00984A90"/>
    <w:rsid w:val="00A27D06"/>
    <w:rsid w:val="00A27D36"/>
    <w:rsid w:val="00A341AC"/>
    <w:rsid w:val="00A61B7A"/>
    <w:rsid w:val="00B02213"/>
    <w:rsid w:val="00BD353B"/>
    <w:rsid w:val="00BE2801"/>
    <w:rsid w:val="00BE6719"/>
    <w:rsid w:val="00BF683F"/>
    <w:rsid w:val="00C11764"/>
    <w:rsid w:val="00C2226F"/>
    <w:rsid w:val="00C55794"/>
    <w:rsid w:val="00C72E62"/>
    <w:rsid w:val="00C85BAE"/>
    <w:rsid w:val="00CA6971"/>
    <w:rsid w:val="00CE1ADB"/>
    <w:rsid w:val="00D054B9"/>
    <w:rsid w:val="00D05B2A"/>
    <w:rsid w:val="00D076ED"/>
    <w:rsid w:val="00D13EF0"/>
    <w:rsid w:val="00D64808"/>
    <w:rsid w:val="00D91B06"/>
    <w:rsid w:val="00D96068"/>
    <w:rsid w:val="00E27363"/>
    <w:rsid w:val="00E951BB"/>
    <w:rsid w:val="00F1048B"/>
    <w:rsid w:val="00F44C9B"/>
    <w:rsid w:val="00F56A9E"/>
    <w:rsid w:val="00F969BA"/>
    <w:rsid w:val="00FD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9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D419C"/>
    <w:pPr>
      <w:ind w:firstLine="0"/>
      <w:jc w:val="left"/>
    </w:pPr>
    <w:rPr>
      <w:rFonts w:ascii="Courier New" w:eastAsia="Calibri" w:hAnsi="Courier New"/>
      <w:sz w:val="20"/>
      <w:szCs w:val="20"/>
      <w:lang/>
    </w:rPr>
  </w:style>
  <w:style w:type="character" w:customStyle="1" w:styleId="a4">
    <w:name w:val="Текст Знак"/>
    <w:basedOn w:val="a0"/>
    <w:link w:val="a3"/>
    <w:rsid w:val="008D419C"/>
    <w:rPr>
      <w:rFonts w:ascii="Courier New" w:eastAsia="Calibri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2974</Characters>
  <Application>Microsoft Office Word</Application>
  <DocSecurity>0</DocSecurity>
  <Lines>24</Lines>
  <Paragraphs>6</Paragraphs>
  <ScaleCrop>false</ScaleCrop>
  <Company>Sing-Sing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2016-04-06T12:45:00Z</dcterms:created>
  <dcterms:modified xsi:type="dcterms:W3CDTF">2016-04-06T12:46:00Z</dcterms:modified>
</cp:coreProperties>
</file>